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04C5" w:rsidRPr="00EE3241" w:rsidRDefault="00B504C5" w:rsidP="004B2C18">
      <w:pPr>
        <w:jc w:val="both"/>
        <w:rPr>
          <w:b/>
          <w:sz w:val="28"/>
          <w:szCs w:val="28"/>
        </w:rPr>
      </w:pPr>
      <w:r w:rsidRPr="00EE3241">
        <w:rPr>
          <w:rFonts w:ascii="Times New Roman" w:hAnsi="Times New Roman" w:cs="Times New Roman"/>
          <w:b/>
          <w:sz w:val="28"/>
          <w:szCs w:val="28"/>
        </w:rPr>
        <w:t xml:space="preserve">NJOFTIM MBI REZULTATET </w:t>
      </w:r>
      <w:r w:rsidR="003B64E8">
        <w:rPr>
          <w:rFonts w:ascii="Times New Roman" w:hAnsi="Times New Roman" w:cs="Times New Roman"/>
          <w:b/>
          <w:sz w:val="28"/>
          <w:szCs w:val="28"/>
        </w:rPr>
        <w:t>E</w:t>
      </w:r>
      <w:r w:rsidR="00A7541C">
        <w:rPr>
          <w:rFonts w:ascii="Times New Roman" w:hAnsi="Times New Roman" w:cs="Times New Roman"/>
          <w:b/>
          <w:sz w:val="28"/>
          <w:szCs w:val="28"/>
        </w:rPr>
        <w:t xml:space="preserve"> VLERËSIMIT </w:t>
      </w:r>
      <w:proofErr w:type="gramStart"/>
      <w:r w:rsidR="00A7541C">
        <w:rPr>
          <w:rFonts w:ascii="Times New Roman" w:hAnsi="Times New Roman" w:cs="Times New Roman"/>
          <w:b/>
          <w:sz w:val="28"/>
          <w:szCs w:val="28"/>
        </w:rPr>
        <w:t xml:space="preserve">TË </w:t>
      </w:r>
      <w:r w:rsidRPr="00EE3241">
        <w:rPr>
          <w:rFonts w:ascii="Times New Roman" w:hAnsi="Times New Roman" w:cs="Times New Roman"/>
          <w:b/>
          <w:sz w:val="28"/>
          <w:szCs w:val="28"/>
        </w:rPr>
        <w:t xml:space="preserve"> VERIFIKIMIT</w:t>
      </w:r>
      <w:proofErr w:type="gramEnd"/>
      <w:r w:rsidR="001600B3" w:rsidRPr="00EE3241">
        <w:rPr>
          <w:rFonts w:ascii="Times New Roman" w:hAnsi="Times New Roman" w:cs="Times New Roman"/>
          <w:b/>
          <w:sz w:val="28"/>
          <w:szCs w:val="28"/>
        </w:rPr>
        <w:t xml:space="preserve"> PARAPRAK </w:t>
      </w:r>
      <w:r w:rsidRPr="00EE3241">
        <w:rPr>
          <w:rFonts w:ascii="Times New Roman" w:hAnsi="Times New Roman" w:cs="Times New Roman"/>
          <w:b/>
          <w:sz w:val="28"/>
          <w:szCs w:val="28"/>
        </w:rPr>
        <w:t xml:space="preserve"> PËR </w:t>
      </w:r>
      <w:r w:rsidR="003B64E8">
        <w:rPr>
          <w:rFonts w:ascii="Times New Roman" w:hAnsi="Times New Roman" w:cs="Times New Roman"/>
          <w:b/>
          <w:sz w:val="28"/>
          <w:szCs w:val="28"/>
        </w:rPr>
        <w:t>PROCEDUREN PRANIM NË SHËRBIMIN CIVIL</w:t>
      </w:r>
      <w:r w:rsidRPr="00EE3241">
        <w:rPr>
          <w:rFonts w:ascii="Times New Roman" w:hAnsi="Times New Roman" w:cs="Times New Roman"/>
          <w:b/>
          <w:sz w:val="28"/>
          <w:szCs w:val="28"/>
        </w:rPr>
        <w:t xml:space="preserve"> NË KATEGORINË E</w:t>
      </w:r>
      <w:r w:rsidR="00E34450">
        <w:rPr>
          <w:rFonts w:ascii="Times New Roman" w:hAnsi="Times New Roman" w:cs="Times New Roman"/>
          <w:b/>
          <w:sz w:val="28"/>
          <w:szCs w:val="28"/>
        </w:rPr>
        <w:t>KZEKUTIVE</w:t>
      </w:r>
    </w:p>
    <w:p w:rsidR="003B64E8" w:rsidRDefault="003B64E8" w:rsidP="003B64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779B" w:rsidRPr="000277B8" w:rsidRDefault="00B504C5" w:rsidP="000277B8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0277B8">
        <w:rPr>
          <w:rFonts w:ascii="Times New Roman" w:hAnsi="Times New Roman" w:cs="Times New Roman"/>
          <w:sz w:val="24"/>
          <w:szCs w:val="24"/>
        </w:rPr>
        <w:t>Njësia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Përgjegjëse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pranë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Zyrës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Komisionerit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Diskriminimi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zbatim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nr.152/2013,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30.05.2013 “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nëpunësin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civil”</w:t>
      </w:r>
      <w:r w:rsidR="000277B8" w:rsidRPr="000277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277B8" w:rsidRPr="000277B8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="000277B8" w:rsidRPr="000277B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277B8" w:rsidRPr="000277B8">
        <w:rPr>
          <w:rFonts w:ascii="Times New Roman" w:hAnsi="Times New Roman" w:cs="Times New Roman"/>
          <w:i/>
          <w:sz w:val="24"/>
          <w:szCs w:val="24"/>
        </w:rPr>
        <w:t>ndyshuar</w:t>
      </w:r>
      <w:proofErr w:type="spellEnd"/>
      <w:r w:rsidR="000277B8" w:rsidRPr="000277B8">
        <w:rPr>
          <w:rFonts w:ascii="Times New Roman" w:hAnsi="Times New Roman" w:cs="Times New Roman"/>
          <w:sz w:val="24"/>
          <w:szCs w:val="24"/>
        </w:rPr>
        <w:t>,</w:t>
      </w:r>
      <w:r w:rsidR="00336A6E" w:rsidRPr="000277B8">
        <w:rPr>
          <w:rFonts w:ascii="Times New Roman" w:hAnsi="Times New Roman" w:cs="Times New Roman"/>
          <w:i/>
          <w:iCs/>
          <w:sz w:val="24"/>
          <w:szCs w:val="24"/>
        </w:rPr>
        <w:t> 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Vkm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 xml:space="preserve"> nr.243, 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>  18.03.2015 “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Pranim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L</w:t>
      </w:r>
      <w:r w:rsidR="008A6947" w:rsidRPr="000277B8">
        <w:rPr>
          <w:rFonts w:ascii="Times New Roman" w:hAnsi="Times New Roman" w:cs="Times New Roman"/>
          <w:sz w:val="24"/>
          <w:szCs w:val="24"/>
        </w:rPr>
        <w:t>ë</w:t>
      </w:r>
      <w:r w:rsidR="00336A6E" w:rsidRPr="000277B8">
        <w:rPr>
          <w:rFonts w:ascii="Times New Roman" w:hAnsi="Times New Roman" w:cs="Times New Roman"/>
          <w:sz w:val="24"/>
          <w:szCs w:val="24"/>
        </w:rPr>
        <w:t>vizjen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paralele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periudhën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provës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emërimin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k</w:t>
      </w:r>
      <w:r w:rsidR="009646D7" w:rsidRPr="000277B8">
        <w:rPr>
          <w:rFonts w:ascii="Times New Roman" w:hAnsi="Times New Roman" w:cs="Times New Roman"/>
          <w:sz w:val="24"/>
          <w:szCs w:val="24"/>
        </w:rPr>
        <w:t>a</w:t>
      </w:r>
      <w:r w:rsidR="00336A6E" w:rsidRPr="000277B8">
        <w:rPr>
          <w:rFonts w:ascii="Times New Roman" w:hAnsi="Times New Roman" w:cs="Times New Roman"/>
          <w:sz w:val="24"/>
          <w:szCs w:val="24"/>
        </w:rPr>
        <w:t>tegorinë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ekzekutive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>”,</w:t>
      </w:r>
      <w:r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="003B64E8" w:rsidRPr="000277B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i/>
          <w:sz w:val="24"/>
          <w:szCs w:val="24"/>
        </w:rPr>
        <w:t>ndryshuar</w:t>
      </w:r>
      <w:proofErr w:type="spellEnd"/>
      <w:r w:rsidR="003B64E8" w:rsidRPr="000277B8">
        <w:rPr>
          <w:rFonts w:ascii="Times New Roman" w:hAnsi="Times New Roman" w:cs="Times New Roman"/>
          <w:i/>
          <w:sz w:val="24"/>
          <w:szCs w:val="24"/>
        </w:rPr>
        <w:t>,</w:t>
      </w:r>
      <w:r w:rsidR="003B64E8"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në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përfundim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verifikimit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paraprak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="00E53344"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kandidatëve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për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përmbushjen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kushteve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="00E53344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pranimit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në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shërbim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civil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dhe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kërkesave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veçanta</w:t>
      </w:r>
      <w:proofErr w:type="spellEnd"/>
      <w:r w:rsidR="00E53344"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përcaktuara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në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shpalljen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për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konkurrim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njofton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se,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për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pozicionet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:rsidR="003B64E8" w:rsidRPr="000277B8" w:rsidRDefault="003B64E8" w:rsidP="000277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64E8" w:rsidRPr="00526624" w:rsidRDefault="003B64E8" w:rsidP="00E53344">
      <w:pPr>
        <w:jc w:val="both"/>
        <w:rPr>
          <w:rFonts w:ascii="Times New Roman" w:hAnsi="Times New Roman" w:cs="Times New Roman"/>
          <w:sz w:val="24"/>
          <w:szCs w:val="24"/>
        </w:rPr>
      </w:pPr>
      <w:r w:rsidRPr="00E53344">
        <w:rPr>
          <w:rFonts w:ascii="Times New Roman" w:hAnsi="Times New Roman" w:cs="Times New Roman"/>
          <w:sz w:val="24"/>
          <w:szCs w:val="24"/>
        </w:rPr>
        <w:t xml:space="preserve">2 </w:t>
      </w:r>
      <w:proofErr w:type="gramStart"/>
      <w:r w:rsidRPr="00E53344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dy</w:t>
      </w:r>
      <w:proofErr w:type="spellEnd"/>
      <w:proofErr w:type="gramEnd"/>
      <w:r w:rsidRPr="00E53344">
        <w:rPr>
          <w:rFonts w:ascii="Times New Roman" w:hAnsi="Times New Roman" w:cs="Times New Roman"/>
          <w:sz w:val="24"/>
          <w:szCs w:val="24"/>
        </w:rPr>
        <w:t>) Specialist</w:t>
      </w:r>
      <w:r w:rsidRPr="00E53344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Drejtorinë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Juridike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pranë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Kmd-së</w:t>
      </w:r>
      <w:proofErr w:type="spellEnd"/>
      <w:r w:rsidR="00E533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Pr="00526624">
        <w:rPr>
          <w:rFonts w:ascii="Times New Roman" w:hAnsi="Times New Roman" w:cs="Times New Roman"/>
          <w:sz w:val="24"/>
          <w:szCs w:val="24"/>
        </w:rPr>
        <w:t>Kategoria</w:t>
      </w:r>
      <w:proofErr w:type="spellEnd"/>
      <w:r w:rsidRPr="0052662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526624">
        <w:rPr>
          <w:rFonts w:ascii="Times New Roman" w:hAnsi="Times New Roman" w:cs="Times New Roman"/>
          <w:sz w:val="24"/>
          <w:szCs w:val="24"/>
        </w:rPr>
        <w:t>pagës</w:t>
      </w:r>
      <w:proofErr w:type="spellEnd"/>
      <w:r w:rsidRPr="00526624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>V-1</w:t>
      </w:r>
      <w:r w:rsidRPr="00526624">
        <w:rPr>
          <w:rFonts w:ascii="Times New Roman" w:hAnsi="Times New Roman" w:cs="Times New Roman"/>
          <w:sz w:val="24"/>
          <w:szCs w:val="24"/>
        </w:rPr>
        <w:t>.</w:t>
      </w:r>
    </w:p>
    <w:p w:rsidR="003B64E8" w:rsidRPr="003B64E8" w:rsidRDefault="003B64E8" w:rsidP="00E53344">
      <w:pPr>
        <w:pStyle w:val="NoSpacing"/>
        <w:jc w:val="both"/>
      </w:pPr>
    </w:p>
    <w:p w:rsidR="0020779B" w:rsidRPr="00A7541C" w:rsidRDefault="0020779B" w:rsidP="00E5334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0779B" w:rsidRPr="003B64E8" w:rsidRDefault="003B64E8" w:rsidP="00E5334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64E8">
        <w:rPr>
          <w:rFonts w:ascii="Times New Roman" w:hAnsi="Times New Roman" w:cs="Times New Roman"/>
          <w:sz w:val="24"/>
          <w:szCs w:val="24"/>
          <w:shd w:val="clear" w:color="auto" w:fill="FFFFFF"/>
        </w:rPr>
        <w:t>Kandidati</w:t>
      </w:r>
      <w:proofErr w:type="spellEnd"/>
      <w:r w:rsidRPr="003B64E8">
        <w:rPr>
          <w:rFonts w:ascii="Times New Roman" w:hAnsi="Times New Roman" w:cs="Times New Roman"/>
          <w:sz w:val="24"/>
          <w:szCs w:val="24"/>
          <w:shd w:val="clear" w:color="auto" w:fill="FFFFFF"/>
        </w:rPr>
        <w:t>/</w:t>
      </w:r>
      <w:proofErr w:type="spellStart"/>
      <w:r w:rsidRPr="003B64E8">
        <w:rPr>
          <w:rFonts w:ascii="Times New Roman" w:hAnsi="Times New Roman" w:cs="Times New Roman"/>
          <w:sz w:val="24"/>
          <w:szCs w:val="24"/>
          <w:shd w:val="clear" w:color="auto" w:fill="FFFFFF"/>
        </w:rPr>
        <w:t>kandidatët</w:t>
      </w:r>
      <w:proofErr w:type="spellEnd"/>
      <w:r w:rsidRPr="003B64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B64E8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Pr="003B64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/e </w:t>
      </w:r>
      <w:proofErr w:type="spellStart"/>
      <w:r w:rsidRPr="003B64E8">
        <w:rPr>
          <w:rFonts w:ascii="Times New Roman" w:hAnsi="Times New Roman" w:cs="Times New Roman"/>
          <w:sz w:val="24"/>
          <w:szCs w:val="24"/>
          <w:shd w:val="clear" w:color="auto" w:fill="FFFFFF"/>
        </w:rPr>
        <w:t>kualifikuar</w:t>
      </w:r>
      <w:proofErr w:type="spellEnd"/>
      <w:r w:rsidRPr="003B64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B64E8">
        <w:rPr>
          <w:rFonts w:ascii="Times New Roman" w:hAnsi="Times New Roman" w:cs="Times New Roman"/>
          <w:sz w:val="24"/>
          <w:szCs w:val="24"/>
          <w:shd w:val="clear" w:color="auto" w:fill="FFFFFF"/>
        </w:rPr>
        <w:t>për</w:t>
      </w:r>
      <w:proofErr w:type="spellEnd"/>
      <w:r w:rsidRPr="003B64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B64E8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Pr="003B64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B64E8">
        <w:rPr>
          <w:rFonts w:ascii="Times New Roman" w:hAnsi="Times New Roman" w:cs="Times New Roman"/>
          <w:sz w:val="24"/>
          <w:szCs w:val="24"/>
          <w:shd w:val="clear" w:color="auto" w:fill="FFFFFF"/>
        </w:rPr>
        <w:t>vazhduar</w:t>
      </w:r>
      <w:proofErr w:type="spellEnd"/>
      <w:r w:rsidRPr="003B64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B64E8">
        <w:rPr>
          <w:rFonts w:ascii="Times New Roman" w:hAnsi="Times New Roman" w:cs="Times New Roman"/>
          <w:sz w:val="24"/>
          <w:szCs w:val="24"/>
          <w:shd w:val="clear" w:color="auto" w:fill="FFFFFF"/>
        </w:rPr>
        <w:t>fazën</w:t>
      </w:r>
      <w:proofErr w:type="spellEnd"/>
      <w:r w:rsidRPr="003B64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</w:t>
      </w:r>
      <w:proofErr w:type="spellStart"/>
      <w:r w:rsidRPr="003B64E8">
        <w:rPr>
          <w:rFonts w:ascii="Times New Roman" w:hAnsi="Times New Roman" w:cs="Times New Roman"/>
          <w:sz w:val="24"/>
          <w:szCs w:val="24"/>
          <w:shd w:val="clear" w:color="auto" w:fill="FFFFFF"/>
        </w:rPr>
        <w:t>dytë</w:t>
      </w:r>
      <w:proofErr w:type="spellEnd"/>
      <w:r w:rsidRPr="003B64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B64E8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Pr="003B64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B64E8">
        <w:rPr>
          <w:rFonts w:ascii="Times New Roman" w:hAnsi="Times New Roman" w:cs="Times New Roman"/>
          <w:sz w:val="24"/>
          <w:szCs w:val="24"/>
          <w:shd w:val="clear" w:color="auto" w:fill="FFFFFF"/>
        </w:rPr>
        <w:t>konkurrimit</w:t>
      </w:r>
      <w:proofErr w:type="spellEnd"/>
      <w:r w:rsidRPr="003B64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B64E8">
        <w:rPr>
          <w:rFonts w:ascii="Times New Roman" w:hAnsi="Times New Roman" w:cs="Times New Roman"/>
          <w:sz w:val="24"/>
          <w:szCs w:val="24"/>
          <w:shd w:val="clear" w:color="auto" w:fill="FFFFFF"/>
        </w:rPr>
        <w:t>është</w:t>
      </w:r>
      <w:proofErr w:type="spellEnd"/>
      <w:r w:rsidRPr="003B64E8">
        <w:rPr>
          <w:rFonts w:ascii="Times New Roman" w:hAnsi="Times New Roman" w:cs="Times New Roman"/>
          <w:sz w:val="24"/>
          <w:szCs w:val="24"/>
          <w:shd w:val="clear" w:color="auto" w:fill="FFFFFF"/>
        </w:rPr>
        <w:t>/</w:t>
      </w:r>
      <w:proofErr w:type="spellStart"/>
      <w:r w:rsidRPr="003B64E8">
        <w:rPr>
          <w:rFonts w:ascii="Times New Roman" w:hAnsi="Times New Roman" w:cs="Times New Roman"/>
          <w:sz w:val="24"/>
          <w:szCs w:val="24"/>
          <w:shd w:val="clear" w:color="auto" w:fill="FFFFFF"/>
        </w:rPr>
        <w:t>janë</w:t>
      </w:r>
      <w:proofErr w:type="spellEnd"/>
      <w:r w:rsidRPr="003B64E8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:rsidR="0020779B" w:rsidRDefault="0020779B" w:rsidP="00E5334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0779B" w:rsidRDefault="00E53344" w:rsidP="00E5334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Blerta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ALIU</w:t>
      </w:r>
    </w:p>
    <w:p w:rsidR="00E53344" w:rsidRDefault="00E53344" w:rsidP="00E5334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Gloria LLESHANAKU</w:t>
      </w:r>
    </w:p>
    <w:p w:rsidR="0020779B" w:rsidRPr="00A7541C" w:rsidRDefault="0020779B" w:rsidP="00E5334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0779B" w:rsidRDefault="0020779B" w:rsidP="00E5334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53344" w:rsidRPr="00E53344" w:rsidRDefault="00E53344" w:rsidP="00E5334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E53344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Testimi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shkrim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zhvillohet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r w:rsidR="00CC239D">
        <w:rPr>
          <w:rFonts w:ascii="Times New Roman" w:hAnsi="Times New Roman" w:cs="Times New Roman"/>
          <w:sz w:val="24"/>
          <w:szCs w:val="24"/>
        </w:rPr>
        <w:t>m</w:t>
      </w:r>
      <w:bookmarkStart w:id="0" w:name="_GoBack"/>
      <w:bookmarkEnd w:id="0"/>
      <w:r w:rsidRPr="00E53344">
        <w:rPr>
          <w:rFonts w:ascii="Times New Roman" w:hAnsi="Times New Roman" w:cs="Times New Roman"/>
          <w:sz w:val="24"/>
          <w:szCs w:val="24"/>
        </w:rPr>
        <w:t xml:space="preserve">ë </w:t>
      </w:r>
      <w:proofErr w:type="spellStart"/>
      <w:r w:rsidR="00CC239D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r w:rsidR="00CC239D">
        <w:rPr>
          <w:rFonts w:ascii="Times New Roman" w:hAnsi="Times New Roman" w:cs="Times New Roman"/>
          <w:b/>
          <w:sz w:val="24"/>
          <w:szCs w:val="24"/>
        </w:rPr>
        <w:t>12</w:t>
      </w:r>
      <w:r w:rsidRPr="00E53344">
        <w:rPr>
          <w:rFonts w:ascii="Times New Roman" w:hAnsi="Times New Roman" w:cs="Times New Roman"/>
          <w:b/>
          <w:sz w:val="24"/>
          <w:szCs w:val="24"/>
        </w:rPr>
        <w:t>.</w:t>
      </w:r>
      <w:r w:rsidRPr="000277B8">
        <w:rPr>
          <w:rFonts w:ascii="Times New Roman" w:hAnsi="Times New Roman" w:cs="Times New Roman"/>
          <w:b/>
          <w:sz w:val="24"/>
          <w:szCs w:val="24"/>
        </w:rPr>
        <w:t>10</w:t>
      </w:r>
      <w:r w:rsidRPr="00E53344">
        <w:rPr>
          <w:rFonts w:ascii="Times New Roman" w:hAnsi="Times New Roman" w:cs="Times New Roman"/>
          <w:b/>
          <w:sz w:val="24"/>
          <w:szCs w:val="24"/>
        </w:rPr>
        <w:t>.202</w:t>
      </w:r>
      <w:r w:rsidRPr="000277B8">
        <w:rPr>
          <w:rFonts w:ascii="Times New Roman" w:hAnsi="Times New Roman" w:cs="Times New Roman"/>
          <w:b/>
          <w:sz w:val="24"/>
          <w:szCs w:val="24"/>
        </w:rPr>
        <w:t>6</w:t>
      </w:r>
      <w:r w:rsidRPr="00E53344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E53344">
        <w:rPr>
          <w:rFonts w:ascii="Times New Roman" w:hAnsi="Times New Roman" w:cs="Times New Roman"/>
          <w:b/>
          <w:sz w:val="24"/>
          <w:szCs w:val="24"/>
        </w:rPr>
        <w:t>ora</w:t>
      </w:r>
      <w:proofErr w:type="spellEnd"/>
      <w:r w:rsidRPr="00E53344">
        <w:rPr>
          <w:rFonts w:ascii="Times New Roman" w:hAnsi="Times New Roman" w:cs="Times New Roman"/>
          <w:b/>
          <w:sz w:val="24"/>
          <w:szCs w:val="24"/>
        </w:rPr>
        <w:t xml:space="preserve"> 11:00,</w:t>
      </w:r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ambientet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Zyrës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Komisionerit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Diskriminimi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344">
        <w:rPr>
          <w:rFonts w:ascii="Times New Roman" w:hAnsi="Times New Roman" w:cs="Times New Roman"/>
          <w:i/>
          <w:sz w:val="24"/>
          <w:szCs w:val="24"/>
        </w:rPr>
        <w:t>adresën</w:t>
      </w:r>
      <w:proofErr w:type="spellEnd"/>
      <w:r w:rsidRPr="00E53344">
        <w:rPr>
          <w:rFonts w:ascii="Times New Roman" w:hAnsi="Times New Roman" w:cs="Times New Roman"/>
          <w:i/>
          <w:sz w:val="24"/>
          <w:szCs w:val="24"/>
        </w:rPr>
        <w:t xml:space="preserve"> “</w:t>
      </w:r>
      <w:proofErr w:type="spellStart"/>
      <w:r w:rsidRPr="00E53344">
        <w:rPr>
          <w:rFonts w:ascii="Times New Roman" w:hAnsi="Times New Roman" w:cs="Times New Roman"/>
          <w:i/>
          <w:sz w:val="24"/>
          <w:szCs w:val="24"/>
        </w:rPr>
        <w:t>Rruga</w:t>
      </w:r>
      <w:proofErr w:type="spellEnd"/>
      <w:r w:rsidRPr="00E53344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spellStart"/>
      <w:r w:rsidRPr="00E53344">
        <w:rPr>
          <w:rFonts w:ascii="Times New Roman" w:hAnsi="Times New Roman" w:cs="Times New Roman"/>
          <w:i/>
          <w:sz w:val="24"/>
          <w:szCs w:val="24"/>
        </w:rPr>
        <w:t>Durrësit</w:t>
      </w:r>
      <w:proofErr w:type="spellEnd"/>
      <w:r w:rsidRPr="00E53344">
        <w:rPr>
          <w:rFonts w:ascii="Times New Roman" w:hAnsi="Times New Roman" w:cs="Times New Roman"/>
          <w:i/>
          <w:sz w:val="24"/>
          <w:szCs w:val="24"/>
        </w:rPr>
        <w:t xml:space="preserve">” Nr. </w:t>
      </w:r>
      <w:proofErr w:type="gramStart"/>
      <w:r w:rsidRPr="00E53344">
        <w:rPr>
          <w:rFonts w:ascii="Times New Roman" w:hAnsi="Times New Roman" w:cs="Times New Roman"/>
          <w:i/>
          <w:sz w:val="24"/>
          <w:szCs w:val="24"/>
        </w:rPr>
        <w:t xml:space="preserve">27,  </w:t>
      </w:r>
      <w:proofErr w:type="spellStart"/>
      <w:r w:rsidRPr="00E53344">
        <w:rPr>
          <w:rFonts w:ascii="Times New Roman" w:hAnsi="Times New Roman" w:cs="Times New Roman"/>
          <w:i/>
          <w:sz w:val="24"/>
          <w:szCs w:val="24"/>
        </w:rPr>
        <w:t>Tiranë</w:t>
      </w:r>
      <w:proofErr w:type="spellEnd"/>
      <w:proofErr w:type="gramEnd"/>
      <w:r w:rsidRPr="00E53344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E53344" w:rsidRPr="00E53344" w:rsidRDefault="00E53344" w:rsidP="00E53344">
      <w:pPr>
        <w:jc w:val="both"/>
        <w:rPr>
          <w:rFonts w:ascii="Times New Roman" w:hAnsi="Times New Roman" w:cs="Times New Roman"/>
          <w:sz w:val="24"/>
          <w:szCs w:val="24"/>
        </w:rPr>
      </w:pPr>
      <w:r w:rsidRPr="00E53344">
        <w:rPr>
          <w:rFonts w:ascii="Times New Roman" w:hAnsi="Times New Roman" w:cs="Times New Roman"/>
          <w:sz w:val="24"/>
          <w:szCs w:val="24"/>
        </w:rPr>
        <w:t xml:space="preserve">B.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Intervista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strukturuar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gojë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zhvillohet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më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E533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239D">
        <w:rPr>
          <w:rFonts w:ascii="Times New Roman" w:hAnsi="Times New Roman" w:cs="Times New Roman"/>
          <w:b/>
          <w:sz w:val="24"/>
          <w:szCs w:val="24"/>
        </w:rPr>
        <w:t>12</w:t>
      </w:r>
      <w:r w:rsidRPr="00E53344">
        <w:rPr>
          <w:rFonts w:ascii="Times New Roman" w:hAnsi="Times New Roman" w:cs="Times New Roman"/>
          <w:b/>
          <w:sz w:val="24"/>
          <w:szCs w:val="24"/>
        </w:rPr>
        <w:t>.</w:t>
      </w:r>
      <w:r w:rsidRPr="000277B8">
        <w:rPr>
          <w:rFonts w:ascii="Times New Roman" w:hAnsi="Times New Roman" w:cs="Times New Roman"/>
          <w:b/>
          <w:sz w:val="24"/>
          <w:szCs w:val="24"/>
        </w:rPr>
        <w:t>10</w:t>
      </w:r>
      <w:r w:rsidRPr="00E53344">
        <w:rPr>
          <w:rFonts w:ascii="Times New Roman" w:hAnsi="Times New Roman" w:cs="Times New Roman"/>
          <w:b/>
          <w:sz w:val="24"/>
          <w:szCs w:val="24"/>
        </w:rPr>
        <w:t>.202</w:t>
      </w:r>
      <w:r w:rsidRPr="000277B8">
        <w:rPr>
          <w:rFonts w:ascii="Times New Roman" w:hAnsi="Times New Roman" w:cs="Times New Roman"/>
          <w:b/>
          <w:sz w:val="24"/>
          <w:szCs w:val="24"/>
        </w:rPr>
        <w:t>6</w:t>
      </w:r>
      <w:r w:rsidRPr="00E53344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E53344">
        <w:rPr>
          <w:rFonts w:ascii="Times New Roman" w:hAnsi="Times New Roman" w:cs="Times New Roman"/>
          <w:b/>
          <w:sz w:val="24"/>
          <w:szCs w:val="24"/>
        </w:rPr>
        <w:t>ora</w:t>
      </w:r>
      <w:proofErr w:type="spellEnd"/>
      <w:r w:rsidRPr="00E53344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0277B8">
        <w:rPr>
          <w:rFonts w:ascii="Times New Roman" w:hAnsi="Times New Roman" w:cs="Times New Roman"/>
          <w:b/>
          <w:sz w:val="24"/>
          <w:szCs w:val="24"/>
        </w:rPr>
        <w:t>4</w:t>
      </w:r>
      <w:r w:rsidRPr="00E53344">
        <w:rPr>
          <w:rFonts w:ascii="Times New Roman" w:hAnsi="Times New Roman" w:cs="Times New Roman"/>
          <w:b/>
          <w:sz w:val="24"/>
          <w:szCs w:val="24"/>
        </w:rPr>
        <w:t>:00,</w:t>
      </w:r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njëjtin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ambient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këtij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institucioni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>.</w:t>
      </w:r>
    </w:p>
    <w:p w:rsidR="00E34450" w:rsidRDefault="00E34450" w:rsidP="00E5334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72BBA" w:rsidRDefault="00E72BBA">
      <w:pPr>
        <w:rPr>
          <w:rFonts w:ascii="Times New Roman" w:hAnsi="Times New Roman" w:cs="Times New Roman"/>
          <w:b/>
          <w:sz w:val="24"/>
          <w:szCs w:val="24"/>
        </w:rPr>
      </w:pPr>
    </w:p>
    <w:p w:rsidR="0079382E" w:rsidRPr="00EE3241" w:rsidRDefault="00B504C5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E3241">
        <w:rPr>
          <w:rFonts w:ascii="Times New Roman" w:hAnsi="Times New Roman" w:cs="Times New Roman"/>
          <w:b/>
          <w:sz w:val="24"/>
          <w:szCs w:val="24"/>
        </w:rPr>
        <w:t>Njësia</w:t>
      </w:r>
      <w:proofErr w:type="spellEnd"/>
      <w:r w:rsidRPr="00EE32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E3241">
        <w:rPr>
          <w:rFonts w:ascii="Times New Roman" w:hAnsi="Times New Roman" w:cs="Times New Roman"/>
          <w:b/>
          <w:sz w:val="24"/>
          <w:szCs w:val="24"/>
        </w:rPr>
        <w:t>Përgjegjëse</w:t>
      </w:r>
      <w:proofErr w:type="spellEnd"/>
    </w:p>
    <w:sectPr w:rsidR="0079382E" w:rsidRPr="00EE3241" w:rsidSect="00127CB8">
      <w:pgSz w:w="12240" w:h="15840"/>
      <w:pgMar w:top="1440" w:right="162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6C7567"/>
    <w:multiLevelType w:val="hybridMultilevel"/>
    <w:tmpl w:val="364214A6"/>
    <w:lvl w:ilvl="0" w:tplc="97AAEE80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376A25EF"/>
    <w:multiLevelType w:val="hybridMultilevel"/>
    <w:tmpl w:val="A7DC2604"/>
    <w:lvl w:ilvl="0" w:tplc="B704818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5EA4080A"/>
    <w:multiLevelType w:val="hybridMultilevel"/>
    <w:tmpl w:val="C188F9E4"/>
    <w:lvl w:ilvl="0" w:tplc="3918CC5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4C5"/>
    <w:rsid w:val="000277B8"/>
    <w:rsid w:val="000301EF"/>
    <w:rsid w:val="00042087"/>
    <w:rsid w:val="000B2AAE"/>
    <w:rsid w:val="00127CB8"/>
    <w:rsid w:val="001600B3"/>
    <w:rsid w:val="001B1204"/>
    <w:rsid w:val="001B4150"/>
    <w:rsid w:val="0020779B"/>
    <w:rsid w:val="00336A6E"/>
    <w:rsid w:val="003B64E8"/>
    <w:rsid w:val="0040199C"/>
    <w:rsid w:val="00405E0D"/>
    <w:rsid w:val="00417E6C"/>
    <w:rsid w:val="004B2C18"/>
    <w:rsid w:val="00526624"/>
    <w:rsid w:val="005768E4"/>
    <w:rsid w:val="00586D81"/>
    <w:rsid w:val="005B799D"/>
    <w:rsid w:val="0062477F"/>
    <w:rsid w:val="007338B4"/>
    <w:rsid w:val="0079292E"/>
    <w:rsid w:val="0079382E"/>
    <w:rsid w:val="007B7843"/>
    <w:rsid w:val="008A6947"/>
    <w:rsid w:val="00902B37"/>
    <w:rsid w:val="009646D7"/>
    <w:rsid w:val="00984E78"/>
    <w:rsid w:val="00A028D0"/>
    <w:rsid w:val="00A7541C"/>
    <w:rsid w:val="00B504C5"/>
    <w:rsid w:val="00B963A6"/>
    <w:rsid w:val="00BD20EE"/>
    <w:rsid w:val="00CC239D"/>
    <w:rsid w:val="00D52E2B"/>
    <w:rsid w:val="00DF2C91"/>
    <w:rsid w:val="00E34450"/>
    <w:rsid w:val="00E53344"/>
    <w:rsid w:val="00E72BBA"/>
    <w:rsid w:val="00EE3241"/>
    <w:rsid w:val="00EF4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017BE"/>
  <w15:docId w15:val="{92678484-1038-425F-B742-83A28DE8B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541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34450"/>
    <w:pPr>
      <w:spacing w:after="0" w:line="240" w:lineRule="auto"/>
      <w:ind w:left="720"/>
      <w:contextualSpacing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Zyhra</dc:creator>
  <cp:lastModifiedBy>Bajram Bakalli</cp:lastModifiedBy>
  <cp:revision>7</cp:revision>
  <cp:lastPrinted>2026-10-02T10:53:00Z</cp:lastPrinted>
  <dcterms:created xsi:type="dcterms:W3CDTF">2026-10-01T13:58:00Z</dcterms:created>
  <dcterms:modified xsi:type="dcterms:W3CDTF">2026-10-02T11:21:00Z</dcterms:modified>
</cp:coreProperties>
</file>