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04C5" w:rsidRPr="00EE3241" w:rsidRDefault="00B504C5" w:rsidP="00EF2190">
      <w:pPr>
        <w:jc w:val="both"/>
        <w:rPr>
          <w:b/>
          <w:sz w:val="28"/>
          <w:szCs w:val="28"/>
        </w:rPr>
      </w:pPr>
      <w:r w:rsidRPr="00EE3241">
        <w:rPr>
          <w:rFonts w:ascii="Times New Roman" w:hAnsi="Times New Roman" w:cs="Times New Roman"/>
          <w:b/>
          <w:sz w:val="28"/>
          <w:szCs w:val="28"/>
        </w:rPr>
        <w:t xml:space="preserve">NJOFTIM MBI REZULTATET </w:t>
      </w:r>
      <w:r w:rsidR="0020779B">
        <w:rPr>
          <w:rFonts w:ascii="Times New Roman" w:hAnsi="Times New Roman" w:cs="Times New Roman"/>
          <w:b/>
          <w:sz w:val="28"/>
          <w:szCs w:val="28"/>
        </w:rPr>
        <w:t>N</w:t>
      </w:r>
      <w:r w:rsidR="0020779B">
        <w:rPr>
          <w:rFonts w:ascii="Times New Roman" w:hAnsi="Times New Roman" w:cs="Times New Roman"/>
          <w:b/>
          <w:sz w:val="28"/>
          <w:szCs w:val="28"/>
          <w:lang w:val="sq-AL"/>
        </w:rPr>
        <w:t>Ë PËRFUNDIM TË</w:t>
      </w:r>
      <w:r w:rsidR="00A7541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0691B">
        <w:rPr>
          <w:rFonts w:ascii="Times New Roman" w:hAnsi="Times New Roman" w:cs="Times New Roman"/>
          <w:b/>
          <w:sz w:val="28"/>
          <w:szCs w:val="28"/>
        </w:rPr>
        <w:t>PROCEDURËS</w:t>
      </w:r>
      <w:r w:rsidR="001600B3" w:rsidRPr="00EE32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3241">
        <w:rPr>
          <w:rFonts w:ascii="Times New Roman" w:hAnsi="Times New Roman" w:cs="Times New Roman"/>
          <w:b/>
          <w:sz w:val="28"/>
          <w:szCs w:val="28"/>
        </w:rPr>
        <w:t xml:space="preserve"> LËVIZJE</w:t>
      </w:r>
      <w:proofErr w:type="gramEnd"/>
      <w:r w:rsidRPr="00EE3241">
        <w:rPr>
          <w:rFonts w:ascii="Times New Roman" w:hAnsi="Times New Roman" w:cs="Times New Roman"/>
          <w:b/>
          <w:sz w:val="28"/>
          <w:szCs w:val="28"/>
        </w:rPr>
        <w:t xml:space="preserve"> PARALELE NË KATEGORINË E</w:t>
      </w:r>
      <w:r w:rsidR="00E34450">
        <w:rPr>
          <w:rFonts w:ascii="Times New Roman" w:hAnsi="Times New Roman" w:cs="Times New Roman"/>
          <w:b/>
          <w:sz w:val="28"/>
          <w:szCs w:val="28"/>
        </w:rPr>
        <w:t>KZEKUTIVE</w:t>
      </w:r>
    </w:p>
    <w:p w:rsidR="0020779B" w:rsidRDefault="00B504C5" w:rsidP="00CD56F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7CB8">
        <w:rPr>
          <w:rFonts w:ascii="Times New Roman" w:hAnsi="Times New Roman" w:cs="Times New Roman"/>
          <w:sz w:val="24"/>
          <w:szCs w:val="24"/>
        </w:rPr>
        <w:t>Njësia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Përgjegjëse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Zyrës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Komisionerit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Diskriminimi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zbatim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nr.152/2013,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30.05.2013 “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nëpunësin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civil”,</w:t>
      </w:r>
      <w:r w:rsidR="00B87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7B5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B877B5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Start w:id="0" w:name="_GoBack"/>
      <w:bookmarkEnd w:id="0"/>
      <w:r w:rsidR="00B877B5" w:rsidRPr="00B877B5">
        <w:rPr>
          <w:rFonts w:ascii="Times New Roman" w:hAnsi="Times New Roman" w:cs="Times New Roman"/>
          <w:i/>
          <w:sz w:val="24"/>
          <w:szCs w:val="24"/>
        </w:rPr>
        <w:t>ndryshuar</w:t>
      </w:r>
      <w:r w:rsidR="00B877B5">
        <w:rPr>
          <w:rFonts w:ascii="Times New Roman" w:hAnsi="Times New Roman" w:cs="Times New Roman"/>
          <w:sz w:val="24"/>
          <w:szCs w:val="24"/>
        </w:rPr>
        <w:t>,</w:t>
      </w:r>
      <w:r w:rsidR="00336A6E" w:rsidRPr="00127CB8">
        <w:rPr>
          <w:rFonts w:ascii="Times New Roman" w:hAnsi="Times New Roman" w:cs="Times New Roman"/>
          <w:i/>
          <w:iCs/>
          <w:sz w:val="24"/>
          <w:szCs w:val="24"/>
        </w:rPr>
        <w:t>, 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Vkm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 nr.243,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>  18.03.2015 “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Pranim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L</w:t>
      </w:r>
      <w:r w:rsidR="008A6947">
        <w:rPr>
          <w:rFonts w:ascii="Times New Roman" w:hAnsi="Times New Roman" w:cs="Times New Roman"/>
          <w:sz w:val="24"/>
          <w:szCs w:val="24"/>
        </w:rPr>
        <w:t>ë</w:t>
      </w:r>
      <w:r w:rsidR="00336A6E" w:rsidRPr="00127CB8">
        <w:rPr>
          <w:rFonts w:ascii="Times New Roman" w:hAnsi="Times New Roman" w:cs="Times New Roman"/>
          <w:sz w:val="24"/>
          <w:szCs w:val="24"/>
        </w:rPr>
        <w:t>vizjen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periudhën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provës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emërimin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k</w:t>
      </w:r>
      <w:r w:rsidR="009646D7" w:rsidRPr="00127CB8">
        <w:rPr>
          <w:rFonts w:ascii="Times New Roman" w:hAnsi="Times New Roman" w:cs="Times New Roman"/>
          <w:sz w:val="24"/>
          <w:szCs w:val="24"/>
        </w:rPr>
        <w:t>a</w:t>
      </w:r>
      <w:r w:rsidR="00336A6E" w:rsidRPr="00127CB8">
        <w:rPr>
          <w:rFonts w:ascii="Times New Roman" w:hAnsi="Times New Roman" w:cs="Times New Roman"/>
          <w:sz w:val="24"/>
          <w:szCs w:val="24"/>
        </w:rPr>
        <w:t>tegorinë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127CB8">
        <w:rPr>
          <w:rFonts w:ascii="Times New Roman" w:hAnsi="Times New Roman" w:cs="Times New Roman"/>
          <w:sz w:val="24"/>
          <w:szCs w:val="24"/>
        </w:rPr>
        <w:t>ekzekutive</w:t>
      </w:r>
      <w:proofErr w:type="spellEnd"/>
      <w:r w:rsidR="00336A6E" w:rsidRPr="00127CB8">
        <w:rPr>
          <w:rFonts w:ascii="Times New Roman" w:hAnsi="Times New Roman" w:cs="Times New Roman"/>
          <w:sz w:val="24"/>
          <w:szCs w:val="24"/>
        </w:rPr>
        <w:t>”,</w:t>
      </w:r>
      <w:r w:rsidR="00B069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91B" w:rsidRPr="00B0691B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B0691B" w:rsidRPr="00B0691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0691B" w:rsidRPr="00B0691B">
        <w:rPr>
          <w:rFonts w:ascii="Times New Roman" w:hAnsi="Times New Roman" w:cs="Times New Roman"/>
          <w:i/>
          <w:sz w:val="24"/>
          <w:szCs w:val="24"/>
        </w:rPr>
        <w:t>ndryshuar</w:t>
      </w:r>
      <w:proofErr w:type="spellEnd"/>
      <w:r w:rsidR="00B0691B" w:rsidRPr="00B0691B">
        <w:rPr>
          <w:rFonts w:ascii="Times New Roman" w:hAnsi="Times New Roman" w:cs="Times New Roman"/>
          <w:i/>
          <w:sz w:val="24"/>
          <w:szCs w:val="24"/>
        </w:rPr>
        <w:t>,</w:t>
      </w:r>
      <w:r w:rsidR="00B0691B">
        <w:rPr>
          <w:rFonts w:ascii="Times New Roman" w:hAnsi="Times New Roman" w:cs="Times New Roman"/>
          <w:sz w:val="24"/>
          <w:szCs w:val="24"/>
        </w:rPr>
        <w:t xml:space="preserve"> </w:t>
      </w:r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Kreu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V</w:t>
      </w:r>
      <w:r w:rsidR="00127CB8">
        <w:rPr>
          <w:rFonts w:ascii="Times New Roman" w:hAnsi="Times New Roman" w:cs="Times New Roman"/>
          <w:sz w:val="24"/>
          <w:szCs w:val="24"/>
        </w:rPr>
        <w:t>,</w:t>
      </w:r>
      <w:r w:rsidRPr="00127CB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Lëvizja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brenda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njejtës</w:t>
      </w:r>
      <w:proofErr w:type="spellEnd"/>
      <w:r w:rsidRPr="00127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CB8">
        <w:rPr>
          <w:rFonts w:ascii="Times New Roman" w:hAnsi="Times New Roman" w:cs="Times New Roman"/>
          <w:sz w:val="24"/>
          <w:szCs w:val="24"/>
        </w:rPr>
        <w:t>kategor</w:t>
      </w:r>
      <w:r w:rsidR="00A7541C" w:rsidRPr="00127CB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7541C" w:rsidRPr="00127CB8">
        <w:rPr>
          <w:rFonts w:ascii="Times New Roman" w:hAnsi="Times New Roman" w:cs="Times New Roman"/>
          <w:sz w:val="24"/>
          <w:szCs w:val="24"/>
        </w:rPr>
        <w:t xml:space="preserve"> ”</w:t>
      </w:r>
      <w:r w:rsidR="0020779B" w:rsidRPr="00127CB8">
        <w:rPr>
          <w:rFonts w:ascii="Times New Roman" w:hAnsi="Times New Roman" w:cs="Times New Roman"/>
          <w:sz w:val="24"/>
          <w:szCs w:val="24"/>
        </w:rPr>
        <w:t>,</w:t>
      </w:r>
      <w:r w:rsidR="00B0691B" w:rsidRPr="00B0691B">
        <w:t xml:space="preserve"> </w:t>
      </w:r>
      <w:proofErr w:type="spellStart"/>
      <w:r w:rsidR="00B0691B" w:rsidRPr="00B0691B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B0691B" w:rsidRPr="00B069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91B" w:rsidRPr="00B0691B">
        <w:rPr>
          <w:rFonts w:ascii="Times New Roman" w:hAnsi="Times New Roman" w:cs="Times New Roman"/>
          <w:sz w:val="24"/>
          <w:szCs w:val="24"/>
        </w:rPr>
        <w:t>përfundim</w:t>
      </w:r>
      <w:proofErr w:type="spellEnd"/>
      <w:r w:rsidR="00B0691B" w:rsidRPr="00B069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91B" w:rsidRPr="00B0691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B0691B" w:rsidRPr="00B069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91B" w:rsidRPr="00B0691B">
        <w:rPr>
          <w:rFonts w:ascii="Times New Roman" w:hAnsi="Times New Roman" w:cs="Times New Roman"/>
          <w:sz w:val="24"/>
          <w:szCs w:val="24"/>
        </w:rPr>
        <w:t>procedurës</w:t>
      </w:r>
      <w:proofErr w:type="spellEnd"/>
      <w:r w:rsidR="00B0691B" w:rsidRPr="00B069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91B" w:rsidRPr="00B0691B">
        <w:rPr>
          <w:rFonts w:ascii="Times New Roman" w:hAnsi="Times New Roman" w:cs="Times New Roman"/>
          <w:sz w:val="24"/>
          <w:szCs w:val="24"/>
        </w:rPr>
        <w:t>lëvizje</w:t>
      </w:r>
      <w:proofErr w:type="spellEnd"/>
      <w:r w:rsidR="00B0691B" w:rsidRPr="00B069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91B" w:rsidRPr="00B0691B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="00B0691B" w:rsidRPr="00B069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0691B" w:rsidRPr="00B0691B">
        <w:rPr>
          <w:rFonts w:ascii="Times New Roman" w:hAnsi="Times New Roman" w:cs="Times New Roman"/>
          <w:sz w:val="24"/>
          <w:szCs w:val="24"/>
        </w:rPr>
        <w:t>njofton</w:t>
      </w:r>
      <w:proofErr w:type="spellEnd"/>
      <w:r w:rsidR="00B0691B" w:rsidRPr="00B0691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B0691B" w:rsidRPr="00B0691B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B0691B" w:rsidRPr="00B069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91B" w:rsidRPr="00B0691B">
        <w:rPr>
          <w:rFonts w:ascii="Times New Roman" w:hAnsi="Times New Roman" w:cs="Times New Roman"/>
          <w:sz w:val="24"/>
          <w:szCs w:val="24"/>
        </w:rPr>
        <w:t>pozicio</w:t>
      </w:r>
      <w:r w:rsidR="00B0691B">
        <w:rPr>
          <w:rFonts w:ascii="Times New Roman" w:hAnsi="Times New Roman" w:cs="Times New Roman"/>
          <w:sz w:val="24"/>
          <w:szCs w:val="24"/>
        </w:rPr>
        <w:t>net</w:t>
      </w:r>
      <w:proofErr w:type="spellEnd"/>
      <w:r w:rsidR="00B0691B" w:rsidRPr="00B0691B">
        <w:rPr>
          <w:rFonts w:ascii="Times New Roman" w:hAnsi="Times New Roman" w:cs="Times New Roman"/>
          <w:sz w:val="24"/>
          <w:szCs w:val="24"/>
        </w:rPr>
        <w:t xml:space="preserve">: </w:t>
      </w:r>
      <w:r w:rsidR="0020779B" w:rsidRPr="00B069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691B" w:rsidRDefault="00B0691B" w:rsidP="00CD56FA">
      <w:pPr>
        <w:jc w:val="both"/>
        <w:rPr>
          <w:rFonts w:ascii="Times New Roman" w:hAnsi="Times New Roman" w:cs="Times New Roman"/>
          <w:sz w:val="24"/>
          <w:szCs w:val="24"/>
        </w:rPr>
      </w:pPr>
      <w:r w:rsidRPr="00B0691B">
        <w:rPr>
          <w:rFonts w:ascii="Times New Roman" w:hAnsi="Times New Roman" w:cs="Times New Roman"/>
          <w:sz w:val="24"/>
          <w:szCs w:val="24"/>
        </w:rPr>
        <w:t>2 (</w:t>
      </w:r>
      <w:proofErr w:type="spellStart"/>
      <w:r w:rsidRPr="00B0691B">
        <w:rPr>
          <w:rFonts w:ascii="Times New Roman" w:hAnsi="Times New Roman" w:cs="Times New Roman"/>
          <w:sz w:val="24"/>
          <w:szCs w:val="24"/>
        </w:rPr>
        <w:t>dy</w:t>
      </w:r>
      <w:proofErr w:type="spellEnd"/>
      <w:r w:rsidRPr="00B0691B">
        <w:rPr>
          <w:rFonts w:ascii="Times New Roman" w:hAnsi="Times New Roman" w:cs="Times New Roman"/>
          <w:sz w:val="24"/>
          <w:szCs w:val="24"/>
        </w:rPr>
        <w:t>) Specialist</w:t>
      </w:r>
      <w:r w:rsidRPr="00B0691B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B069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91B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069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91B">
        <w:rPr>
          <w:rFonts w:ascii="Times New Roman" w:hAnsi="Times New Roman" w:cs="Times New Roman"/>
          <w:sz w:val="24"/>
          <w:szCs w:val="24"/>
        </w:rPr>
        <w:t>Drejtorinë</w:t>
      </w:r>
      <w:proofErr w:type="spellEnd"/>
      <w:r w:rsidRPr="00B069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91B">
        <w:rPr>
          <w:rFonts w:ascii="Times New Roman" w:hAnsi="Times New Roman" w:cs="Times New Roman"/>
          <w:sz w:val="24"/>
          <w:szCs w:val="24"/>
        </w:rPr>
        <w:t>Juridike</w:t>
      </w:r>
      <w:proofErr w:type="spellEnd"/>
      <w:r w:rsidRPr="00B069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91B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B069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91B">
        <w:rPr>
          <w:rFonts w:ascii="Times New Roman" w:hAnsi="Times New Roman" w:cs="Times New Roman"/>
          <w:sz w:val="24"/>
          <w:szCs w:val="24"/>
        </w:rPr>
        <w:t>Kmd-së</w:t>
      </w:r>
      <w:proofErr w:type="spellEnd"/>
      <w:r w:rsidR="00237DCD">
        <w:rPr>
          <w:rFonts w:ascii="Times New Roman" w:hAnsi="Times New Roman" w:cs="Times New Roman"/>
          <w:sz w:val="24"/>
          <w:szCs w:val="24"/>
        </w:rPr>
        <w:t xml:space="preserve"> -</w:t>
      </w:r>
      <w:r w:rsidRPr="00B069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624">
        <w:rPr>
          <w:rFonts w:ascii="Times New Roman" w:hAnsi="Times New Roman" w:cs="Times New Roman"/>
          <w:sz w:val="24"/>
          <w:szCs w:val="24"/>
        </w:rPr>
        <w:t>Kategoria</w:t>
      </w:r>
      <w:proofErr w:type="spellEnd"/>
      <w:r w:rsidRPr="0052662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26624">
        <w:rPr>
          <w:rFonts w:ascii="Times New Roman" w:hAnsi="Times New Roman" w:cs="Times New Roman"/>
          <w:sz w:val="24"/>
          <w:szCs w:val="24"/>
        </w:rPr>
        <w:t>pagës</w:t>
      </w:r>
      <w:proofErr w:type="spellEnd"/>
      <w:r w:rsidRPr="00526624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V-1</w:t>
      </w:r>
      <w:r w:rsidRPr="00526624">
        <w:rPr>
          <w:rFonts w:ascii="Times New Roman" w:hAnsi="Times New Roman" w:cs="Times New Roman"/>
          <w:sz w:val="24"/>
          <w:szCs w:val="24"/>
        </w:rPr>
        <w:t>.</w:t>
      </w:r>
    </w:p>
    <w:p w:rsidR="00CD56FA" w:rsidRPr="00526624" w:rsidRDefault="00CD56FA" w:rsidP="00B0691B">
      <w:pPr>
        <w:rPr>
          <w:rFonts w:ascii="Times New Roman" w:hAnsi="Times New Roman" w:cs="Times New Roman"/>
          <w:sz w:val="24"/>
          <w:szCs w:val="24"/>
        </w:rPr>
      </w:pPr>
    </w:p>
    <w:p w:rsidR="00B0691B" w:rsidRPr="00237DCD" w:rsidRDefault="00237DCD" w:rsidP="00B0691B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7DCD">
        <w:rPr>
          <w:rFonts w:ascii="Times New Roman" w:hAnsi="Times New Roman" w:cs="Times New Roman"/>
          <w:b/>
          <w:sz w:val="24"/>
          <w:szCs w:val="24"/>
        </w:rPr>
        <w:t>Nuk</w:t>
      </w:r>
      <w:proofErr w:type="spellEnd"/>
      <w:r w:rsidRPr="00237DCD">
        <w:rPr>
          <w:rFonts w:ascii="Times New Roman" w:hAnsi="Times New Roman" w:cs="Times New Roman"/>
          <w:b/>
          <w:sz w:val="24"/>
          <w:szCs w:val="24"/>
        </w:rPr>
        <w:t xml:space="preserve"> ka </w:t>
      </w:r>
      <w:proofErr w:type="spellStart"/>
      <w:r w:rsidRPr="00237DCD">
        <w:rPr>
          <w:rFonts w:ascii="Times New Roman" w:hAnsi="Times New Roman" w:cs="Times New Roman"/>
          <w:b/>
          <w:sz w:val="24"/>
          <w:szCs w:val="24"/>
        </w:rPr>
        <w:t>kandidatë</w:t>
      </w:r>
      <w:proofErr w:type="spellEnd"/>
      <w:r w:rsidRPr="00237D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7DCD">
        <w:rPr>
          <w:rFonts w:ascii="Times New Roman" w:hAnsi="Times New Roman" w:cs="Times New Roman"/>
          <w:b/>
          <w:sz w:val="24"/>
          <w:szCs w:val="24"/>
        </w:rPr>
        <w:t>fitues</w:t>
      </w:r>
      <w:proofErr w:type="spellEnd"/>
      <w:r w:rsidRPr="00237DCD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20779B" w:rsidRDefault="0020779B" w:rsidP="002077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D56FA" w:rsidRPr="00A7541C" w:rsidRDefault="00CD56FA" w:rsidP="002077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34450" w:rsidRDefault="00696126" w:rsidP="00CD56FA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CD56FA">
        <w:rPr>
          <w:rFonts w:ascii="Times New Roman" w:hAnsi="Times New Roman" w:cs="Times New Roman"/>
          <w:sz w:val="24"/>
          <w:szCs w:val="24"/>
          <w:shd w:val="clear" w:color="auto" w:fill="FFFFFF"/>
        </w:rPr>
        <w:t>Vazhdon</w:t>
      </w:r>
      <w:proofErr w:type="spellEnd"/>
      <w:r w:rsidRPr="00CD56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proofErr w:type="spellStart"/>
      <w:r w:rsidRPr="00CD56FA">
        <w:rPr>
          <w:rFonts w:ascii="Times New Roman" w:hAnsi="Times New Roman" w:cs="Times New Roman"/>
          <w:sz w:val="24"/>
          <w:szCs w:val="24"/>
          <w:shd w:val="clear" w:color="auto" w:fill="FFFFFF"/>
        </w:rPr>
        <w:t>konkurrimit</w:t>
      </w:r>
      <w:proofErr w:type="spellEnd"/>
      <w:proofErr w:type="gramEnd"/>
      <w:r w:rsidRPr="00CD56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D56FA">
        <w:rPr>
          <w:rFonts w:ascii="Times New Roman" w:hAnsi="Times New Roman" w:cs="Times New Roman"/>
          <w:sz w:val="24"/>
          <w:szCs w:val="24"/>
          <w:shd w:val="clear" w:color="auto" w:fill="FFFFFF"/>
        </w:rPr>
        <w:t>nëpërmjet</w:t>
      </w:r>
      <w:proofErr w:type="spellEnd"/>
      <w:r w:rsidRPr="00CD56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D56FA">
        <w:rPr>
          <w:rFonts w:ascii="Times New Roman" w:hAnsi="Times New Roman" w:cs="Times New Roman"/>
          <w:sz w:val="24"/>
          <w:szCs w:val="24"/>
          <w:shd w:val="clear" w:color="auto" w:fill="FFFFFF"/>
        </w:rPr>
        <w:t>procedurës</w:t>
      </w:r>
      <w:proofErr w:type="spellEnd"/>
      <w:r w:rsidRPr="00CD56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D56FA">
        <w:rPr>
          <w:rFonts w:ascii="Times New Roman" w:hAnsi="Times New Roman" w:cs="Times New Roman"/>
          <w:sz w:val="24"/>
          <w:szCs w:val="24"/>
          <w:shd w:val="clear" w:color="auto" w:fill="FFFFFF"/>
        </w:rPr>
        <w:t>së</w:t>
      </w:r>
      <w:proofErr w:type="spellEnd"/>
      <w:r w:rsidRPr="00CD56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D56FA">
        <w:rPr>
          <w:rFonts w:ascii="Times New Roman" w:hAnsi="Times New Roman" w:cs="Times New Roman"/>
          <w:sz w:val="24"/>
          <w:szCs w:val="24"/>
          <w:shd w:val="clear" w:color="auto" w:fill="FFFFFF"/>
        </w:rPr>
        <w:t>pranimit</w:t>
      </w:r>
      <w:proofErr w:type="spellEnd"/>
      <w:r w:rsidRPr="00CD56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D56FA">
        <w:rPr>
          <w:rFonts w:ascii="Times New Roman" w:hAnsi="Times New Roman" w:cs="Times New Roman"/>
          <w:sz w:val="24"/>
          <w:szCs w:val="24"/>
          <w:shd w:val="clear" w:color="auto" w:fill="FFFFFF"/>
        </w:rPr>
        <w:t>në</w:t>
      </w:r>
      <w:proofErr w:type="spellEnd"/>
      <w:r w:rsidRPr="00CD56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D56FA">
        <w:rPr>
          <w:rFonts w:ascii="Times New Roman" w:hAnsi="Times New Roman" w:cs="Times New Roman"/>
          <w:sz w:val="24"/>
          <w:szCs w:val="24"/>
          <w:shd w:val="clear" w:color="auto" w:fill="FFFFFF"/>
        </w:rPr>
        <w:t>shërbimin</w:t>
      </w:r>
      <w:proofErr w:type="spellEnd"/>
      <w:r w:rsidRPr="00CD56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civil.</w:t>
      </w:r>
    </w:p>
    <w:p w:rsidR="00CD56FA" w:rsidRDefault="00CD56FA" w:rsidP="00CD56F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D56FA" w:rsidRPr="00CD56FA" w:rsidRDefault="00CD56FA" w:rsidP="00CD56F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72BBA" w:rsidRDefault="00E72BBA">
      <w:pPr>
        <w:rPr>
          <w:rFonts w:ascii="Times New Roman" w:hAnsi="Times New Roman" w:cs="Times New Roman"/>
          <w:b/>
          <w:sz w:val="24"/>
          <w:szCs w:val="24"/>
        </w:rPr>
      </w:pPr>
    </w:p>
    <w:p w:rsidR="0079382E" w:rsidRPr="00EE3241" w:rsidRDefault="00B504C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E3241">
        <w:rPr>
          <w:rFonts w:ascii="Times New Roman" w:hAnsi="Times New Roman" w:cs="Times New Roman"/>
          <w:b/>
          <w:sz w:val="24"/>
          <w:szCs w:val="24"/>
        </w:rPr>
        <w:t>Njësia</w:t>
      </w:r>
      <w:proofErr w:type="spellEnd"/>
      <w:r w:rsidRPr="00EE32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3241">
        <w:rPr>
          <w:rFonts w:ascii="Times New Roman" w:hAnsi="Times New Roman" w:cs="Times New Roman"/>
          <w:b/>
          <w:sz w:val="24"/>
          <w:szCs w:val="24"/>
        </w:rPr>
        <w:t>Përgjegjëse</w:t>
      </w:r>
      <w:proofErr w:type="spellEnd"/>
    </w:p>
    <w:sectPr w:rsidR="0079382E" w:rsidRPr="00EE3241" w:rsidSect="00127CB8">
      <w:pgSz w:w="12240" w:h="15840"/>
      <w:pgMar w:top="1440" w:right="16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C7567"/>
    <w:multiLevelType w:val="hybridMultilevel"/>
    <w:tmpl w:val="364214A6"/>
    <w:lvl w:ilvl="0" w:tplc="97AAEE8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376A25EF"/>
    <w:multiLevelType w:val="hybridMultilevel"/>
    <w:tmpl w:val="A7DC2604"/>
    <w:lvl w:ilvl="0" w:tplc="B704818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5EA4080A"/>
    <w:multiLevelType w:val="hybridMultilevel"/>
    <w:tmpl w:val="C188F9E4"/>
    <w:lvl w:ilvl="0" w:tplc="3918CC5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4C5"/>
    <w:rsid w:val="000301EF"/>
    <w:rsid w:val="00042087"/>
    <w:rsid w:val="000B2AAE"/>
    <w:rsid w:val="00127CB8"/>
    <w:rsid w:val="001600B3"/>
    <w:rsid w:val="001B1204"/>
    <w:rsid w:val="001B4150"/>
    <w:rsid w:val="0020779B"/>
    <w:rsid w:val="00237DCD"/>
    <w:rsid w:val="00336A6E"/>
    <w:rsid w:val="0040199C"/>
    <w:rsid w:val="00417E6C"/>
    <w:rsid w:val="00526624"/>
    <w:rsid w:val="005768E4"/>
    <w:rsid w:val="00586D81"/>
    <w:rsid w:val="005B799D"/>
    <w:rsid w:val="0062477F"/>
    <w:rsid w:val="00696126"/>
    <w:rsid w:val="0079292E"/>
    <w:rsid w:val="0079382E"/>
    <w:rsid w:val="008A6947"/>
    <w:rsid w:val="00902B37"/>
    <w:rsid w:val="009646D7"/>
    <w:rsid w:val="00984E78"/>
    <w:rsid w:val="00A028D0"/>
    <w:rsid w:val="00A55911"/>
    <w:rsid w:val="00A7541C"/>
    <w:rsid w:val="00B0691B"/>
    <w:rsid w:val="00B504C5"/>
    <w:rsid w:val="00B877B5"/>
    <w:rsid w:val="00B963A6"/>
    <w:rsid w:val="00BD20EE"/>
    <w:rsid w:val="00CD56FA"/>
    <w:rsid w:val="00D52E2B"/>
    <w:rsid w:val="00DF2C91"/>
    <w:rsid w:val="00E34450"/>
    <w:rsid w:val="00E72BBA"/>
    <w:rsid w:val="00EE3241"/>
    <w:rsid w:val="00EF2190"/>
    <w:rsid w:val="00EF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BFD4F"/>
  <w15:docId w15:val="{92678484-1038-425F-B742-83A28DE8B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541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34450"/>
    <w:pPr>
      <w:spacing w:after="0" w:line="240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Zyhra</dc:creator>
  <cp:lastModifiedBy>Bajram Bakalli</cp:lastModifiedBy>
  <cp:revision>8</cp:revision>
  <cp:lastPrinted>2026-10-01T14:20:00Z</cp:lastPrinted>
  <dcterms:created xsi:type="dcterms:W3CDTF">2026-10-01T13:19:00Z</dcterms:created>
  <dcterms:modified xsi:type="dcterms:W3CDTF">2026-10-02T09:01:00Z</dcterms:modified>
</cp:coreProperties>
</file>